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9" w:rsidRDefault="006F19B9" w:rsidP="006F19B9">
      <w:r>
        <w:t>Lebenslauf:</w:t>
      </w:r>
    </w:p>
    <w:p w:rsidR="006F19B9" w:rsidRDefault="006F19B9" w:rsidP="006F19B9">
      <w:r>
        <w:t xml:space="preserve">Jörg A. </w:t>
      </w:r>
      <w:proofErr w:type="spellStart"/>
      <w:r>
        <w:t>Radzikowski</w:t>
      </w:r>
      <w:proofErr w:type="spellEnd"/>
      <w:r>
        <w:t xml:space="preserve"> </w:t>
      </w:r>
    </w:p>
    <w:p w:rsidR="006F19B9" w:rsidRDefault="006F19B9" w:rsidP="006F19B9">
      <w:r>
        <w:t xml:space="preserve">Jahrgang 1968 </w:t>
      </w:r>
    </w:p>
    <w:p w:rsidR="006F19B9" w:rsidRDefault="006F19B9" w:rsidP="006F19B9">
      <w:r>
        <w:t xml:space="preserve">Verheiratet mit </w:t>
      </w:r>
      <w:r>
        <w:t xml:space="preserve">Dr. </w:t>
      </w:r>
      <w:r>
        <w:t>Step</w:t>
      </w:r>
      <w:r>
        <w:t xml:space="preserve">hanie Neugebauer, </w:t>
      </w:r>
      <w:r>
        <w:t>Fachzahnärztin für Kiefe</w:t>
      </w:r>
      <w:r>
        <w:t xml:space="preserve">rorthopädie </w:t>
      </w:r>
      <w:bookmarkStart w:id="0" w:name="_GoBack"/>
      <w:bookmarkEnd w:id="0"/>
    </w:p>
    <w:p w:rsidR="006F19B9" w:rsidRDefault="006F19B9" w:rsidP="006F19B9">
      <w:r>
        <w:t>4 Töchter in Pubertät</w:t>
      </w:r>
    </w:p>
    <w:p w:rsidR="006F19B9" w:rsidRDefault="006F19B9" w:rsidP="006F19B9">
      <w:r>
        <w:t xml:space="preserve">Nationalität: Schweiz, Deutsch, Polnisch </w:t>
      </w:r>
    </w:p>
    <w:p w:rsidR="006F19B9" w:rsidRDefault="006F19B9" w:rsidP="006F19B9">
      <w:r>
        <w:t xml:space="preserve">Sprachen: </w:t>
      </w:r>
      <w:r>
        <w:t xml:space="preserve">     </w:t>
      </w:r>
      <w:r>
        <w:t>Deutsch</w:t>
      </w:r>
      <w:r>
        <w:t xml:space="preserve"> &amp; Polnisch (Muttersprachen)</w:t>
      </w:r>
      <w:r>
        <w:t>,</w:t>
      </w:r>
      <w:r>
        <w:t xml:space="preserve"> Englisch &amp; Italienisch (fliessend)</w:t>
      </w:r>
      <w:r>
        <w:t xml:space="preserve">, </w:t>
      </w:r>
    </w:p>
    <w:p w:rsidR="006F19B9" w:rsidRDefault="006F19B9" w:rsidP="006F19B9">
      <w:r>
        <w:t xml:space="preserve">                        </w:t>
      </w:r>
      <w:r>
        <w:t>F</w:t>
      </w:r>
      <w:r>
        <w:t>ranzösisch &amp; Spanisch &amp; Portugiesisch &amp; Russisch &amp; Dänisch (Grundkenntnisse)</w:t>
      </w:r>
    </w:p>
    <w:p w:rsidR="006F19B9" w:rsidRDefault="006F19B9" w:rsidP="006F19B9">
      <w:r>
        <w:t>4 / 1989         Abitur am Gymnasium in Albstadt-Ebingen / D</w:t>
      </w:r>
    </w:p>
    <w:p w:rsidR="006F19B9" w:rsidRDefault="006F19B9" w:rsidP="006F19B9">
      <w:r>
        <w:t>1991 – 1992  Studium der Zahnmedizin an der Universität Heidelberg / D</w:t>
      </w:r>
    </w:p>
    <w:p w:rsidR="006F19B9" w:rsidRDefault="006F19B9" w:rsidP="006F19B9">
      <w:r>
        <w:t>1992 – 1997  Studium der Zahnmedizin an der Universität Freiburg i.Br. / D</w:t>
      </w:r>
    </w:p>
    <w:p w:rsidR="006F19B9" w:rsidRDefault="006F19B9" w:rsidP="006F19B9">
      <w:r>
        <w:t>1997               Zahnärztliches Staatsexamen an der Universität Freiburg i.Br. / D</w:t>
      </w:r>
    </w:p>
    <w:p w:rsidR="006F19B9" w:rsidRDefault="006F19B9" w:rsidP="006F19B9">
      <w:r>
        <w:t xml:space="preserve">1997 – 1999  Allgemeinzahnärztliche Praxistätigkeiten Dr. Wolfgang Butz in Offenburg / D und </w:t>
      </w:r>
    </w:p>
    <w:p w:rsidR="006F19B9" w:rsidRDefault="006F19B9" w:rsidP="006F19B9">
      <w:pPr>
        <w:ind w:left="708"/>
      </w:pPr>
      <w:r>
        <w:t xml:space="preserve">          </w:t>
      </w:r>
      <w:proofErr w:type="spellStart"/>
      <w:r>
        <w:t>Dr.Martin</w:t>
      </w:r>
      <w:proofErr w:type="spellEnd"/>
      <w:r>
        <w:t xml:space="preserve"> Nägele in </w:t>
      </w:r>
      <w:proofErr w:type="spellStart"/>
      <w:r>
        <w:t>Teningen</w:t>
      </w:r>
      <w:proofErr w:type="spellEnd"/>
      <w:r>
        <w:t xml:space="preserve"> / D</w:t>
      </w:r>
    </w:p>
    <w:p w:rsidR="006F19B9" w:rsidRDefault="006F19B9" w:rsidP="006F19B9">
      <w:r>
        <w:t xml:space="preserve">1999 – 2000  Kieferorthopädische Praxistätigkeit in der Gemeinschaftspraxis für Kieferorthopädie </w:t>
      </w:r>
    </w:p>
    <w:p w:rsidR="006F19B9" w:rsidRDefault="006F19B9" w:rsidP="006F19B9">
      <w:r>
        <w:t xml:space="preserve">                        </w:t>
      </w:r>
      <w:proofErr w:type="spellStart"/>
      <w:r>
        <w:t>Dres</w:t>
      </w:r>
      <w:proofErr w:type="spellEnd"/>
      <w:r>
        <w:t xml:space="preserve">. Renate Walther &amp; Antonietta </w:t>
      </w:r>
      <w:proofErr w:type="spellStart"/>
      <w:r>
        <w:t>Drextre</w:t>
      </w:r>
      <w:proofErr w:type="spellEnd"/>
      <w:r>
        <w:t xml:space="preserve"> in Albstadt-Ebingen / D</w:t>
      </w:r>
    </w:p>
    <w:p w:rsidR="006F19B9" w:rsidRDefault="006F19B9" w:rsidP="006F19B9">
      <w:r>
        <w:t xml:space="preserve">2000    </w:t>
      </w:r>
      <w:r>
        <w:tab/>
        <w:t xml:space="preserve">          Promotion zum „Dr. med. </w:t>
      </w:r>
      <w:proofErr w:type="spellStart"/>
      <w:r>
        <w:t>dent</w:t>
      </w:r>
      <w:proofErr w:type="spellEnd"/>
      <w:r>
        <w:t>.“ an der Universität Freiburg i. Br. / D</w:t>
      </w:r>
    </w:p>
    <w:p w:rsidR="006F19B9" w:rsidRDefault="006F19B9" w:rsidP="006F19B9">
      <w:r>
        <w:t xml:space="preserve">2000 -  2002  </w:t>
      </w:r>
      <w:proofErr w:type="spellStart"/>
      <w:r>
        <w:t>Postgraduate</w:t>
      </w:r>
      <w:proofErr w:type="spellEnd"/>
      <w:r>
        <w:t xml:space="preserve"> Programm in </w:t>
      </w:r>
      <w:proofErr w:type="spellStart"/>
      <w:r>
        <w:t>Orthodontics</w:t>
      </w:r>
      <w:proofErr w:type="spellEnd"/>
      <w:r>
        <w:t xml:space="preserve"> am Royal Dental College an der Universität </w:t>
      </w:r>
    </w:p>
    <w:p w:rsidR="006F19B9" w:rsidRDefault="006F19B9" w:rsidP="006F19B9">
      <w:pPr>
        <w:ind w:firstLine="708"/>
      </w:pPr>
      <w:r>
        <w:t xml:space="preserve">          </w:t>
      </w:r>
      <w:proofErr w:type="spellStart"/>
      <w:r>
        <w:t>Aarhus</w:t>
      </w:r>
      <w:proofErr w:type="spellEnd"/>
      <w:r>
        <w:t xml:space="preserve"> / DK im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Orthodontics</w:t>
      </w:r>
      <w:proofErr w:type="spellEnd"/>
      <w:r>
        <w:t xml:space="preserve"> unter der Leitung von Prof. Dr. Birte  </w:t>
      </w:r>
    </w:p>
    <w:p w:rsidR="006F19B9" w:rsidRDefault="006F19B9" w:rsidP="006F19B9">
      <w:r>
        <w:t xml:space="preserve">                        </w:t>
      </w:r>
      <w:proofErr w:type="spellStart"/>
      <w:r>
        <w:t>Melsen</w:t>
      </w:r>
      <w:proofErr w:type="spellEnd"/>
      <w:r>
        <w:t xml:space="preserve">, sowie u.a. Dr. </w:t>
      </w:r>
      <w:proofErr w:type="spellStart"/>
      <w:r>
        <w:t>Carlaberta</w:t>
      </w:r>
      <w:proofErr w:type="spellEnd"/>
      <w:r>
        <w:t xml:space="preserve"> Verna (heute: Prof. Dr. und Klinikleiterin an der Klinik                         </w:t>
      </w:r>
    </w:p>
    <w:p w:rsidR="006F19B9" w:rsidRDefault="006F19B9" w:rsidP="006F19B9">
      <w:r>
        <w:t xml:space="preserve">                        für Kieferorthopädie / Universität Basel, zuständig für die Ausbildung von                   </w:t>
      </w:r>
    </w:p>
    <w:p w:rsidR="006F19B9" w:rsidRDefault="006F19B9" w:rsidP="006F19B9">
      <w:r>
        <w:t xml:space="preserve">                        Fachzahnärzten für Kieferorthopädie (CH) )</w:t>
      </w:r>
    </w:p>
    <w:p w:rsidR="006F19B9" w:rsidRDefault="006F19B9" w:rsidP="006F19B9">
      <w:r>
        <w:t>10 / 2002       Prüfung zum Fachzahnarzt Kieferorthopädie durch die Bundeszahnärztekammer Baden-</w:t>
      </w:r>
    </w:p>
    <w:p w:rsidR="006F19B9" w:rsidRDefault="006F19B9" w:rsidP="006F19B9">
      <w:r>
        <w:t xml:space="preserve">                         Württemberg Stuttgart zu „Fachzahnarzt für Kieferorthopädie“</w:t>
      </w:r>
    </w:p>
    <w:p w:rsidR="006F19B9" w:rsidRDefault="006F19B9" w:rsidP="006F19B9">
      <w:r>
        <w:t xml:space="preserve">1-12 / 2002   Kieferorthopädie bei Dr. A. Baumann, Kieferorthopäde (CH)  in Wohlen AG </w:t>
      </w:r>
    </w:p>
    <w:p w:rsidR="006F19B9" w:rsidRDefault="006F19B9" w:rsidP="006F19B9">
      <w:r>
        <w:t xml:space="preserve">1 / 2003         Praxisübernahme vom Dr. Peter </w:t>
      </w:r>
      <w:proofErr w:type="spellStart"/>
      <w:r>
        <w:t>Hanhart</w:t>
      </w:r>
      <w:proofErr w:type="spellEnd"/>
      <w:r>
        <w:t xml:space="preserve">, Kieferorthopäde (CH), welche an der </w:t>
      </w:r>
    </w:p>
    <w:p w:rsidR="006F19B9" w:rsidRDefault="006F19B9" w:rsidP="006F19B9">
      <w:r>
        <w:t xml:space="preserve">                        Amtsstrasse 1, Uster seit dem Jahr 1975 praktizierte, somit ist es die fachlich und </w:t>
      </w:r>
    </w:p>
    <w:p w:rsidR="006F19B9" w:rsidRDefault="006F19B9" w:rsidP="006F19B9">
      <w:r>
        <w:t xml:space="preserve">                        praktisch älteste, sowie erfahrungsreichste Fachzahnarztpraxis für Kieferorthopädie in </w:t>
      </w:r>
    </w:p>
    <w:p w:rsidR="006F19B9" w:rsidRDefault="006F19B9" w:rsidP="006F19B9">
      <w:r>
        <w:t xml:space="preserve">                        Uster. Ich fühle mich geehrt die kieferorthopädische Tradition meines Vorgängers in </w:t>
      </w:r>
    </w:p>
    <w:p w:rsidR="006F19B9" w:rsidRDefault="006F19B9" w:rsidP="006F19B9">
      <w:r>
        <w:t xml:space="preserve">                        denselben, jedoch modernisierten Räumlichkeiten mit neuesten Behandlungsmethoden </w:t>
      </w:r>
    </w:p>
    <w:p w:rsidR="006F19B9" w:rsidRDefault="006F19B9" w:rsidP="006F19B9">
      <w:r>
        <w:t xml:space="preserve">                        </w:t>
      </w:r>
      <w:proofErr w:type="gramStart"/>
      <w:r>
        <w:t>weiterführen</w:t>
      </w:r>
      <w:proofErr w:type="gramEnd"/>
      <w:r>
        <w:t xml:space="preserve"> zu dürfen!</w:t>
      </w:r>
    </w:p>
    <w:p w:rsidR="006F19B9" w:rsidRDefault="006F19B9" w:rsidP="006F19B9"/>
    <w:p w:rsidR="002B133C" w:rsidRDefault="002B133C"/>
    <w:sectPr w:rsidR="002B1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3"/>
    <w:rsid w:val="001008A3"/>
    <w:rsid w:val="002B133C"/>
    <w:rsid w:val="006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CE00BF-F7A4-4166-A5BB-1778E519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9B9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2018-04-20T09:59:00Z</dcterms:created>
  <dcterms:modified xsi:type="dcterms:W3CDTF">2018-04-20T09:59:00Z</dcterms:modified>
</cp:coreProperties>
</file>